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4AD9D" w14:textId="77777777" w:rsidR="006F2F5F" w:rsidRPr="00EF339C" w:rsidRDefault="00CF49CE" w:rsidP="00557331">
      <w:pPr>
        <w:ind w:firstLineChars="2600" w:firstLine="6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日</w:t>
      </w:r>
    </w:p>
    <w:p w14:paraId="256511DD" w14:textId="77777777" w:rsidR="00EF339C" w:rsidRPr="00EF339C" w:rsidRDefault="00EF339C">
      <w:pPr>
        <w:rPr>
          <w:sz w:val="24"/>
          <w:szCs w:val="24"/>
        </w:rPr>
      </w:pPr>
      <w:r w:rsidRPr="00EF339C">
        <w:rPr>
          <w:rFonts w:hint="eastAsia"/>
          <w:sz w:val="24"/>
          <w:szCs w:val="24"/>
        </w:rPr>
        <w:t>会員各位</w:t>
      </w:r>
    </w:p>
    <w:p w14:paraId="316B1D1C" w14:textId="77777777" w:rsidR="00EF339C" w:rsidRPr="00EF339C" w:rsidRDefault="00EF339C" w:rsidP="00557331">
      <w:pPr>
        <w:jc w:val="right"/>
        <w:rPr>
          <w:sz w:val="24"/>
          <w:szCs w:val="24"/>
        </w:rPr>
      </w:pPr>
      <w:r w:rsidRPr="00EF339C">
        <w:rPr>
          <w:rFonts w:hint="eastAsia"/>
          <w:sz w:val="24"/>
          <w:szCs w:val="24"/>
        </w:rPr>
        <w:t>宮弓連宮崎支部長　森　　忠</w:t>
      </w:r>
      <w:r w:rsidRPr="00EF339C">
        <w:rPr>
          <w:rFonts w:hint="eastAsia"/>
          <w:sz w:val="24"/>
          <w:szCs w:val="24"/>
        </w:rPr>
        <w:t xml:space="preserve"> </w:t>
      </w:r>
      <w:r w:rsidRPr="00EF339C">
        <w:rPr>
          <w:rFonts w:hint="eastAsia"/>
          <w:sz w:val="24"/>
          <w:szCs w:val="24"/>
        </w:rPr>
        <w:t>義</w:t>
      </w:r>
    </w:p>
    <w:p w14:paraId="75487C22" w14:textId="77777777" w:rsidR="00EF339C" w:rsidRPr="00EF339C" w:rsidRDefault="00EF339C">
      <w:pPr>
        <w:rPr>
          <w:sz w:val="24"/>
          <w:szCs w:val="24"/>
        </w:rPr>
      </w:pPr>
    </w:p>
    <w:p w14:paraId="78CF10B2" w14:textId="77777777" w:rsidR="00EF339C" w:rsidRPr="00557331" w:rsidRDefault="00EF339C" w:rsidP="00557331">
      <w:pPr>
        <w:jc w:val="center"/>
        <w:rPr>
          <w:color w:val="FF0000"/>
          <w:sz w:val="36"/>
          <w:szCs w:val="36"/>
          <w:u w:val="double"/>
        </w:rPr>
      </w:pPr>
      <w:r w:rsidRPr="00557331">
        <w:rPr>
          <w:rFonts w:hint="eastAsia"/>
          <w:color w:val="FF0000"/>
          <w:sz w:val="36"/>
          <w:szCs w:val="36"/>
          <w:u w:val="double"/>
        </w:rPr>
        <w:t>7</w:t>
      </w:r>
      <w:r w:rsidRPr="00557331">
        <w:rPr>
          <w:rFonts w:hint="eastAsia"/>
          <w:color w:val="FF0000"/>
          <w:sz w:val="36"/>
          <w:szCs w:val="36"/>
          <w:u w:val="double"/>
        </w:rPr>
        <w:t>月支部例会のご案内</w:t>
      </w:r>
    </w:p>
    <w:p w14:paraId="3AC06FAE" w14:textId="77777777" w:rsidR="00EF339C" w:rsidRPr="00EF339C" w:rsidRDefault="00EF339C">
      <w:pPr>
        <w:rPr>
          <w:sz w:val="24"/>
          <w:szCs w:val="24"/>
        </w:rPr>
      </w:pPr>
    </w:p>
    <w:p w14:paraId="03893929" w14:textId="77777777" w:rsidR="00EF339C" w:rsidRDefault="00EF339C">
      <w:pPr>
        <w:rPr>
          <w:sz w:val="24"/>
          <w:szCs w:val="24"/>
        </w:rPr>
      </w:pPr>
      <w:r w:rsidRPr="00EF339C">
        <w:rPr>
          <w:rFonts w:hint="eastAsia"/>
          <w:sz w:val="24"/>
          <w:szCs w:val="24"/>
        </w:rPr>
        <w:t>支部例会を下記の通り実施しま</w:t>
      </w:r>
      <w:r>
        <w:rPr>
          <w:rFonts w:hint="eastAsia"/>
          <w:sz w:val="24"/>
          <w:szCs w:val="24"/>
        </w:rPr>
        <w:t>す。</w:t>
      </w:r>
    </w:p>
    <w:p w14:paraId="4262904B" w14:textId="77777777" w:rsidR="00EF339C" w:rsidRDefault="00EF339C">
      <w:pPr>
        <w:rPr>
          <w:sz w:val="24"/>
          <w:szCs w:val="24"/>
        </w:rPr>
      </w:pPr>
      <w:r w:rsidRPr="00EF339C">
        <w:rPr>
          <w:rFonts w:hint="eastAsia"/>
          <w:sz w:val="24"/>
          <w:szCs w:val="24"/>
        </w:rPr>
        <w:t>コロナの心配も払拭されたわけではありませんが、支部対抗戦予選会を実施した結果、例会も</w:t>
      </w:r>
      <w:r>
        <w:rPr>
          <w:rFonts w:hint="eastAsia"/>
          <w:sz w:val="24"/>
          <w:szCs w:val="24"/>
        </w:rPr>
        <w:t>同様に実施可能と判断しましたので、久しぶりに開催することにいたしました。</w:t>
      </w:r>
      <w:r w:rsidRPr="00EF339C">
        <w:rPr>
          <w:rFonts w:hint="eastAsia"/>
          <w:sz w:val="24"/>
          <w:szCs w:val="24"/>
        </w:rPr>
        <w:t xml:space="preserve">　</w:t>
      </w:r>
      <w:r w:rsidR="00260051">
        <w:rPr>
          <w:rFonts w:hint="eastAsia"/>
          <w:sz w:val="24"/>
          <w:szCs w:val="24"/>
        </w:rPr>
        <w:t>各自のご判断で、</w:t>
      </w:r>
      <w:r w:rsidRPr="00EF339C">
        <w:rPr>
          <w:rFonts w:hint="eastAsia"/>
          <w:sz w:val="24"/>
          <w:szCs w:val="24"/>
        </w:rPr>
        <w:t>ふるってご参加ください。</w:t>
      </w:r>
    </w:p>
    <w:p w14:paraId="5A466223" w14:textId="77777777" w:rsidR="00557331" w:rsidRDefault="00557331">
      <w:pPr>
        <w:rPr>
          <w:sz w:val="24"/>
          <w:szCs w:val="24"/>
        </w:rPr>
      </w:pPr>
    </w:p>
    <w:p w14:paraId="592FD133" w14:textId="77777777" w:rsidR="00EF339C" w:rsidRPr="00557331" w:rsidRDefault="00EF339C" w:rsidP="00557331">
      <w:pPr>
        <w:jc w:val="center"/>
        <w:rPr>
          <w:sz w:val="36"/>
          <w:szCs w:val="36"/>
        </w:rPr>
      </w:pPr>
      <w:r w:rsidRPr="00557331">
        <w:rPr>
          <w:rFonts w:hint="eastAsia"/>
          <w:sz w:val="36"/>
          <w:szCs w:val="36"/>
        </w:rPr>
        <w:t>実</w:t>
      </w:r>
      <w:r w:rsidR="00557331">
        <w:rPr>
          <w:rFonts w:hint="eastAsia"/>
          <w:sz w:val="36"/>
          <w:szCs w:val="36"/>
        </w:rPr>
        <w:t xml:space="preserve"> </w:t>
      </w:r>
      <w:r w:rsidRPr="00557331">
        <w:rPr>
          <w:rFonts w:hint="eastAsia"/>
          <w:sz w:val="36"/>
          <w:szCs w:val="36"/>
        </w:rPr>
        <w:t>施</w:t>
      </w:r>
      <w:r w:rsidR="00557331">
        <w:rPr>
          <w:rFonts w:hint="eastAsia"/>
          <w:sz w:val="36"/>
          <w:szCs w:val="36"/>
        </w:rPr>
        <w:t xml:space="preserve"> </w:t>
      </w:r>
      <w:r w:rsidRPr="00557331">
        <w:rPr>
          <w:rFonts w:hint="eastAsia"/>
          <w:sz w:val="36"/>
          <w:szCs w:val="36"/>
        </w:rPr>
        <w:t>要</w:t>
      </w:r>
      <w:r w:rsidR="00557331">
        <w:rPr>
          <w:rFonts w:hint="eastAsia"/>
          <w:sz w:val="36"/>
          <w:szCs w:val="36"/>
        </w:rPr>
        <w:t xml:space="preserve"> </w:t>
      </w:r>
      <w:r w:rsidRPr="00557331">
        <w:rPr>
          <w:rFonts w:hint="eastAsia"/>
          <w:sz w:val="36"/>
          <w:szCs w:val="36"/>
        </w:rPr>
        <w:t>領</w:t>
      </w:r>
    </w:p>
    <w:p w14:paraId="1A796E5E" w14:textId="77777777" w:rsidR="00EF339C" w:rsidRDefault="00EF33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日　時　　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 xml:space="preserve">日（土）　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開始（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集合）</w:t>
      </w:r>
      <w:r w:rsidR="00260051">
        <w:rPr>
          <w:rFonts w:hint="eastAsia"/>
          <w:sz w:val="24"/>
          <w:szCs w:val="24"/>
        </w:rPr>
        <w:t>12</w:t>
      </w:r>
      <w:r w:rsidR="00260051">
        <w:rPr>
          <w:rFonts w:hint="eastAsia"/>
          <w:sz w:val="24"/>
          <w:szCs w:val="24"/>
        </w:rPr>
        <w:t>：</w:t>
      </w:r>
      <w:r w:rsidR="00260051">
        <w:rPr>
          <w:rFonts w:hint="eastAsia"/>
          <w:sz w:val="24"/>
          <w:szCs w:val="24"/>
        </w:rPr>
        <w:t>00</w:t>
      </w:r>
      <w:r w:rsidR="00260051">
        <w:rPr>
          <w:rFonts w:hint="eastAsia"/>
          <w:sz w:val="24"/>
          <w:szCs w:val="24"/>
        </w:rPr>
        <w:t>開場</w:t>
      </w:r>
    </w:p>
    <w:p w14:paraId="3F8BC1A6" w14:textId="77777777" w:rsidR="00EF339C" w:rsidRDefault="00EF33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DA39FB">
        <w:rPr>
          <w:rFonts w:hint="eastAsia"/>
          <w:sz w:val="24"/>
          <w:szCs w:val="24"/>
        </w:rPr>
        <w:t>会　場　　宮崎市総合体育館弓道場</w:t>
      </w:r>
    </w:p>
    <w:p w14:paraId="6F90CB4D" w14:textId="77777777" w:rsidR="00DA39FB" w:rsidRDefault="00DA39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競技方法　四ツ矢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回　立射　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人立ち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射場（または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人立ち３射場）</w:t>
      </w:r>
    </w:p>
    <w:p w14:paraId="20D44C8D" w14:textId="77777777" w:rsidR="00DA39FB" w:rsidRDefault="00DA39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賞　品　　総合・男子・女子</w:t>
      </w:r>
      <w:r w:rsidR="001E37D6">
        <w:rPr>
          <w:rFonts w:hint="eastAsia"/>
          <w:sz w:val="24"/>
          <w:szCs w:val="24"/>
        </w:rPr>
        <w:t>・参段以下</w:t>
      </w:r>
      <w:r>
        <w:rPr>
          <w:rFonts w:hint="eastAsia"/>
          <w:sz w:val="24"/>
          <w:szCs w:val="24"/>
        </w:rPr>
        <w:t xml:space="preserve">　</w:t>
      </w:r>
      <w:r w:rsidR="00260051">
        <w:rPr>
          <w:rFonts w:hint="eastAsia"/>
          <w:sz w:val="24"/>
          <w:szCs w:val="24"/>
        </w:rPr>
        <w:t xml:space="preserve">　優勝者各</w:t>
      </w:r>
      <w:r w:rsidR="00260051">
        <w:rPr>
          <w:rFonts w:hint="eastAsia"/>
          <w:sz w:val="24"/>
          <w:szCs w:val="24"/>
        </w:rPr>
        <w:t>1</w:t>
      </w:r>
      <w:bookmarkStart w:id="0" w:name="_GoBack"/>
      <w:bookmarkEnd w:id="0"/>
      <w:r w:rsidR="00260051">
        <w:rPr>
          <w:rFonts w:hint="eastAsia"/>
          <w:sz w:val="24"/>
          <w:szCs w:val="24"/>
        </w:rPr>
        <w:t>名</w:t>
      </w:r>
    </w:p>
    <w:p w14:paraId="0B896F34" w14:textId="77777777" w:rsidR="00DA39FB" w:rsidRDefault="00DA39FB" w:rsidP="00B60E07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60E07">
        <w:rPr>
          <w:rFonts w:hint="eastAsia"/>
          <w:sz w:val="24"/>
          <w:szCs w:val="24"/>
        </w:rPr>
        <w:t>今回は</w:t>
      </w:r>
      <w:r>
        <w:rPr>
          <w:rFonts w:hint="eastAsia"/>
          <w:sz w:val="24"/>
          <w:szCs w:val="24"/>
        </w:rPr>
        <w:t>中高生</w:t>
      </w:r>
      <w:r w:rsidR="00B60E07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参加</w:t>
      </w:r>
      <w:r w:rsidR="00B60E07">
        <w:rPr>
          <w:rFonts w:hint="eastAsia"/>
          <w:sz w:val="24"/>
          <w:szCs w:val="24"/>
        </w:rPr>
        <w:t>は見合わせたいと思いますのでご了承ください</w:t>
      </w:r>
      <w:r>
        <w:rPr>
          <w:rFonts w:hint="eastAsia"/>
          <w:sz w:val="24"/>
          <w:szCs w:val="24"/>
        </w:rPr>
        <w:t>）</w:t>
      </w:r>
    </w:p>
    <w:p w14:paraId="327BD749" w14:textId="77777777" w:rsidR="00DA39FB" w:rsidRDefault="00DA39FB" w:rsidP="00DA39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（その他若干数の飛び賞を設ける）</w:t>
      </w:r>
    </w:p>
    <w:p w14:paraId="53FEEA9A" w14:textId="77777777" w:rsidR="00F110E3" w:rsidRDefault="00557331" w:rsidP="00DA39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運営担当　執行部</w:t>
      </w:r>
    </w:p>
    <w:p w14:paraId="757B030A" w14:textId="77777777" w:rsidR="00557331" w:rsidRDefault="00557331" w:rsidP="00DA39FB">
      <w:pPr>
        <w:rPr>
          <w:sz w:val="24"/>
          <w:szCs w:val="24"/>
        </w:rPr>
      </w:pPr>
    </w:p>
    <w:p w14:paraId="0B308275" w14:textId="77777777" w:rsidR="00652ECD" w:rsidRDefault="00557331" w:rsidP="00DA39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652ECD">
        <w:rPr>
          <w:rFonts w:hint="eastAsia"/>
          <w:sz w:val="24"/>
          <w:szCs w:val="24"/>
        </w:rPr>
        <w:t xml:space="preserve">　</w:t>
      </w:r>
      <w:r w:rsidR="00660752" w:rsidRPr="00F110E3">
        <w:rPr>
          <w:rFonts w:hint="eastAsia"/>
          <w:sz w:val="24"/>
          <w:szCs w:val="24"/>
          <w:bdr w:val="single" w:sz="4" w:space="0" w:color="auto"/>
        </w:rPr>
        <w:t>コロナ対策</w:t>
      </w:r>
    </w:p>
    <w:p w14:paraId="5F0984AA" w14:textId="77777777" w:rsidR="00660752" w:rsidRDefault="00660752" w:rsidP="00660752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体育館に入館する際、体温測定と手指消毒をする。</w:t>
      </w:r>
    </w:p>
    <w:p w14:paraId="0B335683" w14:textId="77777777" w:rsidR="00660752" w:rsidRDefault="00660752" w:rsidP="00660752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射場に入る時以外は必ずマスクを着用する</w:t>
      </w:r>
      <w:r w:rsidR="00F110E3">
        <w:rPr>
          <w:rFonts w:hint="eastAsia"/>
          <w:sz w:val="24"/>
          <w:szCs w:val="24"/>
        </w:rPr>
        <w:t>。</w:t>
      </w:r>
    </w:p>
    <w:p w14:paraId="4B8A9085" w14:textId="77777777" w:rsidR="00660752" w:rsidRDefault="00660752" w:rsidP="00660752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適宜、</w:t>
      </w:r>
      <w:r w:rsidR="00260051">
        <w:rPr>
          <w:rFonts w:hint="eastAsia"/>
          <w:sz w:val="24"/>
          <w:szCs w:val="24"/>
        </w:rPr>
        <w:t>通路</w:t>
      </w:r>
      <w:r>
        <w:rPr>
          <w:rFonts w:hint="eastAsia"/>
          <w:sz w:val="24"/>
          <w:szCs w:val="24"/>
        </w:rPr>
        <w:t>にある消毒液を</w:t>
      </w:r>
      <w:r w:rsidR="00260051">
        <w:rPr>
          <w:rFonts w:hint="eastAsia"/>
          <w:sz w:val="24"/>
          <w:szCs w:val="24"/>
        </w:rPr>
        <w:t>利用</w:t>
      </w:r>
      <w:r>
        <w:rPr>
          <w:rFonts w:hint="eastAsia"/>
          <w:sz w:val="24"/>
          <w:szCs w:val="24"/>
        </w:rPr>
        <w:t>する（矢取りの後など）</w:t>
      </w:r>
      <w:r w:rsidR="00F110E3">
        <w:rPr>
          <w:rFonts w:hint="eastAsia"/>
          <w:sz w:val="24"/>
          <w:szCs w:val="24"/>
        </w:rPr>
        <w:t>。</w:t>
      </w:r>
    </w:p>
    <w:p w14:paraId="1DD7093F" w14:textId="77777777" w:rsidR="002475A1" w:rsidRDefault="002475A1" w:rsidP="00660752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看的室に入るのは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名までとする。</w:t>
      </w:r>
      <w:r w:rsidR="00260051">
        <w:rPr>
          <w:rFonts w:hint="eastAsia"/>
          <w:sz w:val="24"/>
          <w:szCs w:val="24"/>
        </w:rPr>
        <w:t>（他の人は外で待機）</w:t>
      </w:r>
    </w:p>
    <w:p w14:paraId="5D8A81F0" w14:textId="77777777" w:rsidR="002475A1" w:rsidRDefault="002475A1" w:rsidP="00660752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観覧席等では、１</w:t>
      </w:r>
      <w:r>
        <w:rPr>
          <w:rFonts w:hint="eastAsia"/>
          <w:sz w:val="24"/>
          <w:szCs w:val="24"/>
        </w:rPr>
        <w:t>m</w:t>
      </w:r>
      <w:r>
        <w:rPr>
          <w:rFonts w:hint="eastAsia"/>
          <w:sz w:val="24"/>
          <w:szCs w:val="24"/>
        </w:rPr>
        <w:t>以上の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者間距離を取る。</w:t>
      </w:r>
    </w:p>
    <w:p w14:paraId="25A7BC0A" w14:textId="77777777" w:rsidR="002475A1" w:rsidRDefault="002475A1" w:rsidP="00660752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接近しての大声での会話を慎む。</w:t>
      </w:r>
    </w:p>
    <w:p w14:paraId="2EE59C08" w14:textId="77777777" w:rsidR="00D05467" w:rsidRDefault="00D05467" w:rsidP="00660752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密を避ける意識を強く持つ</w:t>
      </w:r>
      <w:r w:rsidR="00F110E3">
        <w:rPr>
          <w:rFonts w:hint="eastAsia"/>
          <w:sz w:val="24"/>
          <w:szCs w:val="24"/>
        </w:rPr>
        <w:t>。</w:t>
      </w:r>
    </w:p>
    <w:p w14:paraId="399FB4ED" w14:textId="77777777" w:rsidR="001E37D6" w:rsidRDefault="001E37D6" w:rsidP="00660752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体調のすぐれない方は参加をご遠慮ください。</w:t>
      </w:r>
    </w:p>
    <w:p w14:paraId="3EECAFA8" w14:textId="77777777" w:rsidR="00B13EB5" w:rsidRDefault="00F110E3" w:rsidP="00B13E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≪　以上、必ず守ってください。≫</w:t>
      </w:r>
    </w:p>
    <w:p w14:paraId="191B856B" w14:textId="77777777" w:rsidR="00B13EB5" w:rsidRDefault="00557331" w:rsidP="00B13E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B13EB5">
        <w:rPr>
          <w:rFonts w:hint="eastAsia"/>
          <w:sz w:val="24"/>
          <w:szCs w:val="24"/>
        </w:rPr>
        <w:t xml:space="preserve">　</w:t>
      </w:r>
      <w:r w:rsidR="00B13EB5" w:rsidRPr="00F110E3">
        <w:rPr>
          <w:rFonts w:hint="eastAsia"/>
          <w:sz w:val="24"/>
          <w:szCs w:val="24"/>
          <w:bdr w:val="single" w:sz="4" w:space="0" w:color="auto"/>
        </w:rPr>
        <w:t>熱中症対策</w:t>
      </w:r>
    </w:p>
    <w:p w14:paraId="4FDA14FD" w14:textId="77777777" w:rsidR="00B13EB5" w:rsidRDefault="00B13EB5" w:rsidP="00B13EB5">
      <w:pPr>
        <w:pStyle w:val="a8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こまめに水分補給をする。</w:t>
      </w:r>
    </w:p>
    <w:p w14:paraId="7C6413CF" w14:textId="77777777" w:rsidR="00B13EB5" w:rsidRDefault="00B13EB5" w:rsidP="00B13EB5">
      <w:pPr>
        <w:pStyle w:val="a8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扇風機を利用する。</w:t>
      </w:r>
    </w:p>
    <w:p w14:paraId="2658ED9A" w14:textId="77777777" w:rsidR="00B13EB5" w:rsidRPr="00B13EB5" w:rsidRDefault="004A1675" w:rsidP="00F110E3">
      <w:pPr>
        <w:pStyle w:val="a8"/>
        <w:ind w:leftChars="0" w:left="82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以　上</w:t>
      </w:r>
    </w:p>
    <w:sectPr w:rsidR="00B13EB5" w:rsidRPr="00B13EB5" w:rsidSect="006F2F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AD411" w14:textId="77777777" w:rsidR="00E46A7D" w:rsidRDefault="00E46A7D" w:rsidP="00DA39FB">
      <w:r>
        <w:separator/>
      </w:r>
    </w:p>
  </w:endnote>
  <w:endnote w:type="continuationSeparator" w:id="0">
    <w:p w14:paraId="4532EE59" w14:textId="77777777" w:rsidR="00E46A7D" w:rsidRDefault="00E46A7D" w:rsidP="00DA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01DE6" w14:textId="77777777" w:rsidR="00E46A7D" w:rsidRDefault="00E46A7D" w:rsidP="00DA39FB">
      <w:r>
        <w:separator/>
      </w:r>
    </w:p>
  </w:footnote>
  <w:footnote w:type="continuationSeparator" w:id="0">
    <w:p w14:paraId="61780736" w14:textId="77777777" w:rsidR="00E46A7D" w:rsidRDefault="00E46A7D" w:rsidP="00DA3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40E1D"/>
    <w:multiLevelType w:val="hybridMultilevel"/>
    <w:tmpl w:val="28A49F28"/>
    <w:lvl w:ilvl="0" w:tplc="FB1AB5F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721C766A"/>
    <w:multiLevelType w:val="hybridMultilevel"/>
    <w:tmpl w:val="65ACEBF0"/>
    <w:lvl w:ilvl="0" w:tplc="1F903B1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39C"/>
    <w:rsid w:val="001E37D6"/>
    <w:rsid w:val="002475A1"/>
    <w:rsid w:val="00260051"/>
    <w:rsid w:val="004A1675"/>
    <w:rsid w:val="00557331"/>
    <w:rsid w:val="00652ECD"/>
    <w:rsid w:val="00660752"/>
    <w:rsid w:val="006F2F5F"/>
    <w:rsid w:val="007D521A"/>
    <w:rsid w:val="00843A9D"/>
    <w:rsid w:val="00883D94"/>
    <w:rsid w:val="00AB76D5"/>
    <w:rsid w:val="00B13EB5"/>
    <w:rsid w:val="00B60E07"/>
    <w:rsid w:val="00B87219"/>
    <w:rsid w:val="00CF49CE"/>
    <w:rsid w:val="00D05467"/>
    <w:rsid w:val="00DA39FB"/>
    <w:rsid w:val="00E46A7D"/>
    <w:rsid w:val="00EF339C"/>
    <w:rsid w:val="00F1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C4A178"/>
  <w15:docId w15:val="{D3306698-4C31-45D2-A2FF-9B68126E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D9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3D9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83D9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883D9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83D94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3D9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83D94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No Spacing"/>
    <w:uiPriority w:val="1"/>
    <w:qFormat/>
    <w:rsid w:val="00883D94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883D94"/>
    <w:pPr>
      <w:ind w:leftChars="400" w:left="840"/>
    </w:pPr>
  </w:style>
  <w:style w:type="paragraph" w:styleId="a9">
    <w:name w:val="header"/>
    <w:basedOn w:val="a"/>
    <w:link w:val="aa"/>
    <w:uiPriority w:val="99"/>
    <w:semiHidden/>
    <w:unhideWhenUsed/>
    <w:rsid w:val="00DA39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DA39FB"/>
  </w:style>
  <w:style w:type="paragraph" w:styleId="ab">
    <w:name w:val="footer"/>
    <w:basedOn w:val="a"/>
    <w:link w:val="ac"/>
    <w:uiPriority w:val="99"/>
    <w:semiHidden/>
    <w:unhideWhenUsed/>
    <w:rsid w:val="00DA39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DA3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erikomori</dc:creator>
  <cp:lastModifiedBy>M208</cp:lastModifiedBy>
  <cp:revision>2</cp:revision>
  <cp:lastPrinted>2021-06-29T01:46:00Z</cp:lastPrinted>
  <dcterms:created xsi:type="dcterms:W3CDTF">2021-06-30T01:21:00Z</dcterms:created>
  <dcterms:modified xsi:type="dcterms:W3CDTF">2021-06-30T01:21:00Z</dcterms:modified>
</cp:coreProperties>
</file>